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2FA" w:rsidRDefault="008242FA" w:rsidP="008242FA">
      <w:pPr>
        <w:widowControl/>
        <w:shd w:val="clear" w:color="auto" w:fill="FFFFFF"/>
        <w:spacing w:before="100" w:beforeAutospacing="1" w:after="100" w:afterAutospacing="1"/>
        <w:jc w:val="left"/>
        <w:outlineLvl w:val="0"/>
        <w:rPr>
          <w:rFonts w:ascii="微软雅黑" w:eastAsia="微软雅黑" w:hAnsi="微软雅黑" w:cs="微软雅黑"/>
          <w:color w:val="333333"/>
          <w:spacing w:val="-8"/>
          <w:kern w:val="36"/>
          <w:sz w:val="24"/>
          <w:szCs w:val="24"/>
        </w:rPr>
      </w:pPr>
      <w:r>
        <w:rPr>
          <w:rFonts w:ascii="微软雅黑" w:eastAsia="微软雅黑" w:hAnsi="微软雅黑" w:cs="微软雅黑" w:hint="eastAsia"/>
          <w:color w:val="333333"/>
          <w:spacing w:val="-8"/>
          <w:kern w:val="36"/>
          <w:sz w:val="24"/>
          <w:szCs w:val="24"/>
        </w:rPr>
        <w:t>Questions to consider before you buy an air conditioner</w:t>
      </w:r>
    </w:p>
    <w:p w:rsidR="00D04322" w:rsidRDefault="008242FA">
      <w:pPr>
        <w:pStyle w:val="a3"/>
        <w:shd w:val="clear" w:color="auto" w:fill="FFFFFF"/>
        <w:rPr>
          <w:rFonts w:ascii="Arial" w:hAnsi="Arial" w:cs="Arial"/>
          <w:spacing w:val="-2"/>
        </w:rPr>
      </w:pPr>
      <w:bookmarkStart w:id="0" w:name="_GoBack"/>
      <w:bookmarkEnd w:id="0"/>
      <w:r>
        <w:rPr>
          <w:rFonts w:ascii="Arial" w:hAnsi="Arial" w:cs="Arial"/>
          <w:spacing w:val="-2"/>
        </w:rPr>
        <w:t xml:space="preserve">Although a central air conditioning system may be best for some households, they do come with a high price tag and require expert installation. They also </w:t>
      </w:r>
      <w:r>
        <w:rPr>
          <w:rFonts w:ascii="Arial" w:hAnsi="Arial" w:cs="Arial"/>
          <w:spacing w:val="-2"/>
        </w:rPr>
        <w:t>cost more to operate than a smaller </w:t>
      </w:r>
      <w:hyperlink r:id="rId6" w:history="1">
        <w:r>
          <w:rPr>
            <w:rStyle w:val="a4"/>
            <w:rFonts w:ascii="Arial" w:hAnsi="Arial" w:cs="Arial"/>
            <w:color w:val="auto"/>
            <w:spacing w:val="-2"/>
            <w:u w:val="none"/>
          </w:rPr>
          <w:t>room air conditioner</w:t>
        </w:r>
      </w:hyperlink>
      <w:r>
        <w:rPr>
          <w:rFonts w:ascii="Arial" w:hAnsi="Arial" w:cs="Arial"/>
          <w:spacing w:val="-2"/>
        </w:rPr>
        <w:t>. For this reason, when only a certain room or area of the home requires cooling, a room air conditioner may be the</w:t>
      </w:r>
      <w:r>
        <w:rPr>
          <w:rFonts w:ascii="Arial" w:hAnsi="Arial" w:cs="Arial"/>
          <w:spacing w:val="-2"/>
        </w:rPr>
        <w:t xml:space="preserve"> best choice. But there are several models suitable for cooling a single room or area as well as other considerations, so this purchase should not be made in haste.</w:t>
      </w:r>
    </w:p>
    <w:p w:rsidR="00D04322" w:rsidRDefault="008242FA">
      <w:r>
        <w:rPr>
          <w:rStyle w:val="mntl-sc-block-headingtext"/>
          <w:rFonts w:ascii="Arial" w:hAnsi="Arial" w:cs="Arial"/>
          <w:b/>
          <w:bCs/>
          <w:sz w:val="24"/>
          <w:szCs w:val="24"/>
        </w:rPr>
        <w:t>Types of Room Air Conditioners</w:t>
      </w:r>
    </w:p>
    <w:p w:rsidR="00D04322" w:rsidRDefault="008242FA">
      <w:pPr>
        <w:pStyle w:val="a3"/>
        <w:shd w:val="clear" w:color="auto" w:fill="FFFFFF"/>
        <w:rPr>
          <w:rFonts w:ascii="Arial" w:hAnsi="Arial" w:cs="Arial"/>
          <w:spacing w:val="-2"/>
        </w:rPr>
      </w:pPr>
      <w:r>
        <w:rPr>
          <w:rFonts w:ascii="Arial" w:hAnsi="Arial" w:cs="Arial"/>
          <w:spacing w:val="-2"/>
        </w:rPr>
        <w:t>The </w:t>
      </w:r>
      <w:hyperlink r:id="rId7" w:history="1">
        <w:r>
          <w:rPr>
            <w:rStyle w:val="a4"/>
            <w:rFonts w:ascii="Arial" w:hAnsi="Arial" w:cs="Arial"/>
            <w:color w:val="auto"/>
            <w:spacing w:val="-2"/>
            <w:u w:val="none"/>
          </w:rPr>
          <w:t>type of room air conditioner</w:t>
        </w:r>
      </w:hyperlink>
      <w:r>
        <w:rPr>
          <w:rFonts w:ascii="Arial" w:hAnsi="Arial" w:cs="Arial"/>
          <w:spacing w:val="-2"/>
        </w:rPr>
        <w:t> you need depends partially on how much installation you're prepared to do and where you want it. This may be an easy decision if you own your home but for a tenant, it may require a landlord's approval.</w:t>
      </w:r>
    </w:p>
    <w:p w:rsidR="00D04322" w:rsidRDefault="008242FA">
      <w:r>
        <w:rPr>
          <w:rStyle w:val="mntl-sc-block-headingtext"/>
          <w:rFonts w:ascii="Arial" w:hAnsi="Arial" w:cs="Arial"/>
          <w:b/>
          <w:bCs/>
          <w:sz w:val="24"/>
          <w:szCs w:val="24"/>
        </w:rPr>
        <w:t>Ai</w:t>
      </w:r>
      <w:r>
        <w:rPr>
          <w:rStyle w:val="mntl-sc-block-headingtext"/>
          <w:rFonts w:ascii="Arial" w:hAnsi="Arial" w:cs="Arial"/>
          <w:b/>
          <w:bCs/>
          <w:sz w:val="24"/>
          <w:szCs w:val="24"/>
        </w:rPr>
        <w:t>r Conditioner Types</w:t>
      </w:r>
    </w:p>
    <w:p w:rsidR="00D04322" w:rsidRDefault="008242FA">
      <w:pPr>
        <w:widowControl/>
        <w:numPr>
          <w:ilvl w:val="0"/>
          <w:numId w:val="1"/>
        </w:numPr>
        <w:shd w:val="clear" w:color="auto" w:fill="FFFFFF"/>
        <w:spacing w:before="100" w:beforeAutospacing="1" w:after="100" w:afterAutospacing="1"/>
        <w:ind w:left="0"/>
        <w:jc w:val="left"/>
        <w:rPr>
          <w:rFonts w:ascii="Arial" w:hAnsi="Arial" w:cs="Arial"/>
          <w:sz w:val="24"/>
          <w:szCs w:val="24"/>
        </w:rPr>
      </w:pPr>
      <w:r>
        <w:rPr>
          <w:rFonts w:ascii="Arial" w:hAnsi="Arial" w:cs="Arial"/>
          <w:sz w:val="24"/>
          <w:szCs w:val="24"/>
        </w:rPr>
        <w:t>Window-mounted unit - most popular and economical</w:t>
      </w:r>
    </w:p>
    <w:p w:rsidR="00D04322" w:rsidRDefault="008242FA">
      <w:pPr>
        <w:widowControl/>
        <w:numPr>
          <w:ilvl w:val="0"/>
          <w:numId w:val="1"/>
        </w:numPr>
        <w:shd w:val="clear" w:color="auto" w:fill="FFFFFF"/>
        <w:spacing w:before="100" w:beforeAutospacing="1" w:after="100" w:afterAutospacing="1"/>
        <w:ind w:left="0"/>
        <w:jc w:val="left"/>
        <w:rPr>
          <w:rFonts w:ascii="Arial" w:hAnsi="Arial" w:cs="Arial"/>
          <w:sz w:val="24"/>
          <w:szCs w:val="24"/>
        </w:rPr>
      </w:pPr>
      <w:r>
        <w:rPr>
          <w:rFonts w:ascii="Arial" w:hAnsi="Arial" w:cs="Arial"/>
          <w:sz w:val="24"/>
          <w:szCs w:val="24"/>
        </w:rPr>
        <w:t>Wall-mounted unit - requires some renovation work</w:t>
      </w:r>
    </w:p>
    <w:p w:rsidR="00D04322" w:rsidRDefault="008242FA">
      <w:pPr>
        <w:widowControl/>
        <w:numPr>
          <w:ilvl w:val="0"/>
          <w:numId w:val="1"/>
        </w:numPr>
        <w:shd w:val="clear" w:color="auto" w:fill="FFFFFF"/>
        <w:spacing w:before="100" w:beforeAutospacing="1" w:after="100" w:afterAutospacing="1"/>
        <w:ind w:left="0"/>
        <w:jc w:val="left"/>
        <w:rPr>
          <w:rFonts w:ascii="Arial" w:hAnsi="Arial" w:cs="Arial"/>
          <w:sz w:val="24"/>
          <w:szCs w:val="24"/>
        </w:rPr>
      </w:pPr>
      <w:r>
        <w:rPr>
          <w:rFonts w:ascii="Arial" w:hAnsi="Arial" w:cs="Arial"/>
          <w:sz w:val="24"/>
          <w:szCs w:val="24"/>
        </w:rPr>
        <w:t>Window/wall units allow either installation.</w:t>
      </w:r>
    </w:p>
    <w:p w:rsidR="00D04322" w:rsidRDefault="008242FA">
      <w:pPr>
        <w:widowControl/>
        <w:numPr>
          <w:ilvl w:val="0"/>
          <w:numId w:val="1"/>
        </w:numPr>
        <w:shd w:val="clear" w:color="auto" w:fill="FFFFFF"/>
        <w:spacing w:before="100" w:beforeAutospacing="1" w:after="100" w:afterAutospacing="1"/>
        <w:ind w:left="0"/>
        <w:jc w:val="left"/>
        <w:rPr>
          <w:rFonts w:ascii="Arial" w:hAnsi="Arial" w:cs="Arial"/>
          <w:sz w:val="24"/>
          <w:szCs w:val="24"/>
        </w:rPr>
      </w:pPr>
      <w:r>
        <w:rPr>
          <w:rFonts w:ascii="Arial" w:hAnsi="Arial" w:cs="Arial"/>
          <w:sz w:val="24"/>
          <w:szCs w:val="24"/>
        </w:rPr>
        <w:t xml:space="preserve">Portable air conditioners - mobile units that exhaust hot air through a </w:t>
      </w:r>
      <w:proofErr w:type="gramStart"/>
      <w:r>
        <w:rPr>
          <w:rFonts w:ascii="Arial" w:hAnsi="Arial" w:cs="Arial"/>
          <w:sz w:val="24"/>
          <w:szCs w:val="24"/>
        </w:rPr>
        <w:t>connection</w:t>
      </w:r>
      <w:proofErr w:type="gramEnd"/>
      <w:r>
        <w:rPr>
          <w:rFonts w:ascii="Arial" w:hAnsi="Arial" w:cs="Arial"/>
          <w:sz w:val="24"/>
          <w:szCs w:val="24"/>
        </w:rPr>
        <w:t xml:space="preserve"> out a </w:t>
      </w:r>
      <w:r>
        <w:rPr>
          <w:rFonts w:ascii="Arial" w:hAnsi="Arial" w:cs="Arial"/>
          <w:sz w:val="24"/>
          <w:szCs w:val="24"/>
        </w:rPr>
        <w:t>window.</w:t>
      </w:r>
    </w:p>
    <w:p w:rsidR="00D04322" w:rsidRDefault="008242FA">
      <w:pPr>
        <w:widowControl/>
        <w:numPr>
          <w:ilvl w:val="0"/>
          <w:numId w:val="1"/>
        </w:numPr>
        <w:shd w:val="clear" w:color="auto" w:fill="FFFFFF"/>
        <w:spacing w:before="100" w:beforeAutospacing="1" w:after="100" w:afterAutospacing="1"/>
        <w:ind w:left="0"/>
        <w:jc w:val="left"/>
        <w:rPr>
          <w:rFonts w:ascii="Arial" w:hAnsi="Arial" w:cs="Arial"/>
          <w:sz w:val="24"/>
          <w:szCs w:val="24"/>
        </w:rPr>
      </w:pPr>
      <w:hyperlink r:id="rId8" w:history="1">
        <w:r>
          <w:rPr>
            <w:rStyle w:val="a4"/>
            <w:rFonts w:ascii="Arial" w:hAnsi="Arial" w:cs="Arial"/>
            <w:color w:val="auto"/>
            <w:sz w:val="24"/>
            <w:szCs w:val="24"/>
            <w:u w:val="none"/>
          </w:rPr>
          <w:t>Split ductless or mini air systems</w:t>
        </w:r>
      </w:hyperlink>
      <w:r>
        <w:rPr>
          <w:rFonts w:ascii="Arial" w:hAnsi="Arial" w:cs="Arial"/>
          <w:sz w:val="24"/>
          <w:szCs w:val="24"/>
        </w:rPr>
        <w:t> are more expensive than window/wall units but are less intrusive than a full central unit.</w:t>
      </w:r>
    </w:p>
    <w:p w:rsidR="00D04322" w:rsidRDefault="008242FA">
      <w:pPr>
        <w:pStyle w:val="3"/>
        <w:shd w:val="clear" w:color="auto" w:fill="FFFFFF"/>
        <w:rPr>
          <w:rFonts w:ascii="Arial" w:hAnsi="Arial" w:cs="Arial"/>
          <w:b w:val="0"/>
          <w:bCs w:val="0"/>
          <w:sz w:val="24"/>
          <w:szCs w:val="24"/>
        </w:rPr>
      </w:pPr>
      <w:r>
        <w:rPr>
          <w:rStyle w:val="mntl-sc-block-headingtext"/>
          <w:rFonts w:ascii="Arial" w:hAnsi="Arial" w:cs="Arial"/>
          <w:b w:val="0"/>
          <w:bCs w:val="0"/>
          <w:sz w:val="24"/>
          <w:szCs w:val="24"/>
        </w:rPr>
        <w:t xml:space="preserve">Buy Only an Air Conditioner </w:t>
      </w:r>
      <w:proofErr w:type="gramStart"/>
      <w:r>
        <w:rPr>
          <w:rStyle w:val="mntl-sc-block-headingtext"/>
          <w:rFonts w:ascii="Arial" w:hAnsi="Arial" w:cs="Arial"/>
          <w:b w:val="0"/>
          <w:bCs w:val="0"/>
          <w:sz w:val="24"/>
          <w:szCs w:val="24"/>
        </w:rPr>
        <w:t>With</w:t>
      </w:r>
      <w:proofErr w:type="gramEnd"/>
      <w:r>
        <w:rPr>
          <w:rStyle w:val="mntl-sc-block-headingtext"/>
          <w:rFonts w:ascii="Arial" w:hAnsi="Arial" w:cs="Arial"/>
          <w:b w:val="0"/>
          <w:bCs w:val="0"/>
          <w:sz w:val="24"/>
          <w:szCs w:val="24"/>
        </w:rPr>
        <w:t xml:space="preserve"> Ap</w:t>
      </w:r>
      <w:r>
        <w:rPr>
          <w:rStyle w:val="mntl-sc-block-headingtext"/>
          <w:rFonts w:ascii="Arial" w:hAnsi="Arial" w:cs="Arial"/>
          <w:b w:val="0"/>
          <w:bCs w:val="0"/>
          <w:sz w:val="24"/>
          <w:szCs w:val="24"/>
        </w:rPr>
        <w:t>proved Refrigerant</w:t>
      </w:r>
    </w:p>
    <w:p w:rsidR="00D04322" w:rsidRDefault="008242FA">
      <w:pPr>
        <w:pStyle w:val="a3"/>
        <w:shd w:val="clear" w:color="auto" w:fill="FFFFFF"/>
        <w:rPr>
          <w:rFonts w:ascii="Arial" w:hAnsi="Arial" w:cs="Arial"/>
          <w:spacing w:val="-2"/>
        </w:rPr>
      </w:pPr>
      <w:r>
        <w:rPr>
          <w:rFonts w:ascii="Arial" w:hAnsi="Arial" w:cs="Arial"/>
          <w:spacing w:val="-2"/>
        </w:rPr>
        <w:t>Ozone-depleting R-22 and other HCFCs refrigerants are being phased out and replaced with a more earth-friendly R410A. To protect your investment and ensure that servicing your unit in the future will not be a problem, only buy air condit</w:t>
      </w:r>
      <w:r>
        <w:rPr>
          <w:rFonts w:ascii="Arial" w:hAnsi="Arial" w:cs="Arial"/>
          <w:spacing w:val="-2"/>
        </w:rPr>
        <w:t>ioners that have approved R410A refrigerant.</w:t>
      </w:r>
    </w:p>
    <w:p w:rsidR="00D04322" w:rsidRDefault="008242FA">
      <w:r>
        <w:rPr>
          <w:rStyle w:val="mntl-sc-block-headingtext"/>
          <w:rFonts w:ascii="Arial" w:hAnsi="Arial" w:cs="Arial"/>
          <w:b/>
          <w:bCs/>
          <w:sz w:val="24"/>
          <w:szCs w:val="24"/>
        </w:rPr>
        <w:t>Deciding on Capacity to Cool a Certain Coverage Area</w:t>
      </w:r>
    </w:p>
    <w:p w:rsidR="00D04322" w:rsidRDefault="008242FA">
      <w:pPr>
        <w:pStyle w:val="a3"/>
        <w:shd w:val="clear" w:color="auto" w:fill="FFFFFF"/>
        <w:rPr>
          <w:rFonts w:ascii="Arial" w:hAnsi="Arial" w:cs="Arial"/>
          <w:spacing w:val="-2"/>
        </w:rPr>
      </w:pPr>
      <w:r>
        <w:rPr>
          <w:rFonts w:ascii="Arial" w:hAnsi="Arial" w:cs="Arial"/>
          <w:spacing w:val="-2"/>
        </w:rPr>
        <w:t>Manufacturers usually provide recommended coverage for a given model and buying a unit that's adequate to cool that area is very important. Under-sizing may b</w:t>
      </w:r>
      <w:r>
        <w:rPr>
          <w:rFonts w:ascii="Arial" w:hAnsi="Arial" w:cs="Arial"/>
          <w:spacing w:val="-2"/>
        </w:rPr>
        <w:t>e inadequate and oversizing for the room, you'll be paying for a benefit you may not need or use. Measure the area before you shop. These are the recommended BTU's for a given cooling area from </w:t>
      </w:r>
      <w:hyperlink r:id="rId9" w:tgtFrame="_blank" w:history="1">
        <w:r>
          <w:rPr>
            <w:rStyle w:val="a4"/>
            <w:rFonts w:ascii="Arial" w:hAnsi="Arial" w:cs="Arial"/>
            <w:color w:val="auto"/>
            <w:spacing w:val="-2"/>
            <w:u w:val="none"/>
          </w:rPr>
          <w:t>Consumer Reports</w:t>
        </w:r>
      </w:hyperlink>
      <w:r>
        <w:rPr>
          <w:rFonts w:ascii="Arial" w:hAnsi="Arial" w:cs="Arial"/>
          <w:spacing w:val="-2"/>
        </w:rPr>
        <w:t>:</w:t>
      </w:r>
    </w:p>
    <w:p w:rsidR="00D04322" w:rsidRDefault="008242FA">
      <w:pPr>
        <w:widowControl/>
        <w:numPr>
          <w:ilvl w:val="0"/>
          <w:numId w:val="2"/>
        </w:numPr>
        <w:shd w:val="clear" w:color="auto" w:fill="FFFFFF"/>
        <w:spacing w:before="100" w:beforeAutospacing="1" w:after="100" w:afterAutospacing="1"/>
        <w:ind w:left="0"/>
        <w:jc w:val="left"/>
        <w:rPr>
          <w:rFonts w:ascii="Arial" w:hAnsi="Arial" w:cs="Arial"/>
          <w:sz w:val="24"/>
          <w:szCs w:val="24"/>
        </w:rPr>
      </w:pPr>
      <w:r>
        <w:rPr>
          <w:rFonts w:ascii="Arial" w:hAnsi="Arial" w:cs="Arial"/>
          <w:sz w:val="24"/>
          <w:szCs w:val="24"/>
        </w:rPr>
        <w:t>Small room: 5,000 - 6,000 BTU for 100-300 sq. ft.</w:t>
      </w:r>
    </w:p>
    <w:p w:rsidR="00D04322" w:rsidRDefault="008242FA">
      <w:pPr>
        <w:widowControl/>
        <w:numPr>
          <w:ilvl w:val="0"/>
          <w:numId w:val="2"/>
        </w:numPr>
        <w:shd w:val="clear" w:color="auto" w:fill="FFFFFF"/>
        <w:spacing w:before="100" w:beforeAutospacing="1" w:after="100" w:afterAutospacing="1"/>
        <w:ind w:left="0"/>
        <w:jc w:val="left"/>
        <w:rPr>
          <w:rFonts w:ascii="Arial" w:hAnsi="Arial" w:cs="Arial"/>
          <w:sz w:val="24"/>
          <w:szCs w:val="24"/>
        </w:rPr>
      </w:pPr>
      <w:r>
        <w:rPr>
          <w:rFonts w:ascii="Arial" w:hAnsi="Arial" w:cs="Arial"/>
          <w:sz w:val="24"/>
          <w:szCs w:val="24"/>
        </w:rPr>
        <w:t>Medium room: 7,000 - 8,200 BTU for 250-550 sq. ft.</w:t>
      </w:r>
    </w:p>
    <w:p w:rsidR="00D04322" w:rsidRDefault="008242FA">
      <w:pPr>
        <w:widowControl/>
        <w:numPr>
          <w:ilvl w:val="0"/>
          <w:numId w:val="2"/>
        </w:numPr>
        <w:shd w:val="clear" w:color="auto" w:fill="FFFFFF"/>
        <w:spacing w:before="100" w:beforeAutospacing="1" w:after="100" w:afterAutospacing="1"/>
        <w:ind w:left="0"/>
        <w:jc w:val="left"/>
        <w:rPr>
          <w:rFonts w:ascii="Arial" w:hAnsi="Arial" w:cs="Arial"/>
          <w:sz w:val="24"/>
          <w:szCs w:val="24"/>
        </w:rPr>
      </w:pPr>
      <w:r>
        <w:rPr>
          <w:rFonts w:ascii="Arial" w:hAnsi="Arial" w:cs="Arial"/>
          <w:sz w:val="24"/>
          <w:szCs w:val="24"/>
        </w:rPr>
        <w:lastRenderedPageBreak/>
        <w:t>Large room: 9,800 to 12,500 BTU's for 350-950 sq. ft. area.</w:t>
      </w:r>
    </w:p>
    <w:p w:rsidR="00D04322" w:rsidRDefault="008242FA">
      <w:r>
        <w:t xml:space="preserve">When you find the air conditioner you want, also confirm the </w:t>
      </w:r>
      <w:r>
        <w:t>coverage area for that cooling unit.</w:t>
      </w:r>
    </w:p>
    <w:p w:rsidR="00D04322" w:rsidRDefault="00D04322"/>
    <w:p w:rsidR="00D04322" w:rsidRDefault="008242FA">
      <w:r>
        <w:rPr>
          <w:rStyle w:val="mntl-sc-block-headingtext"/>
          <w:rFonts w:ascii="Arial" w:hAnsi="Arial" w:cs="Arial"/>
          <w:b/>
          <w:bCs/>
          <w:sz w:val="24"/>
          <w:szCs w:val="24"/>
        </w:rPr>
        <w:t>Energy Efficiency to Save in Electricity Costs</w:t>
      </w:r>
    </w:p>
    <w:p w:rsidR="00D04322" w:rsidRDefault="008242FA">
      <w:pPr>
        <w:pStyle w:val="a3"/>
        <w:shd w:val="clear" w:color="auto" w:fill="FFFFFF"/>
        <w:rPr>
          <w:rFonts w:ascii="Arial" w:hAnsi="Arial" w:cs="Arial"/>
          <w:spacing w:val="-2"/>
        </w:rPr>
      </w:pPr>
      <w:r>
        <w:rPr>
          <w:rFonts w:ascii="Arial" w:hAnsi="Arial" w:cs="Arial"/>
          <w:spacing w:val="-2"/>
        </w:rPr>
        <w:t xml:space="preserve">An </w:t>
      </w:r>
      <w:proofErr w:type="spellStart"/>
      <w:r>
        <w:rPr>
          <w:rFonts w:ascii="Arial" w:hAnsi="Arial" w:cs="Arial"/>
          <w:spacing w:val="-2"/>
        </w:rPr>
        <w:t>EnergyStar</w:t>
      </w:r>
      <w:proofErr w:type="spellEnd"/>
      <w:r>
        <w:rPr>
          <w:rFonts w:ascii="Arial" w:hAnsi="Arial" w:cs="Arial"/>
          <w:spacing w:val="-2"/>
        </w:rPr>
        <w:t xml:space="preserve"> qualified air conditioner will save you about 30% less in energy costs over non-qualifying units. You should also consider the EER rating. Air conditioners t</w:t>
      </w:r>
      <w:r>
        <w:rPr>
          <w:rFonts w:ascii="Arial" w:hAnsi="Arial" w:cs="Arial"/>
          <w:spacing w:val="-2"/>
        </w:rPr>
        <w:t>hat have been certified by the Association of Home Appliance Manufacturers (AHAM) carry an energy efficiency rating (EER). The higher the number, the less in operating costs. Therefore an air conditioner with an EER rating of 11 will cost less to operate t</w:t>
      </w:r>
      <w:r>
        <w:rPr>
          <w:rFonts w:ascii="Arial" w:hAnsi="Arial" w:cs="Arial"/>
          <w:spacing w:val="-2"/>
        </w:rPr>
        <w:t xml:space="preserve">han one with a rating of 6. Combine a high EER rating with </w:t>
      </w:r>
      <w:proofErr w:type="spellStart"/>
      <w:r>
        <w:rPr>
          <w:rFonts w:ascii="Arial" w:hAnsi="Arial" w:cs="Arial"/>
          <w:spacing w:val="-2"/>
        </w:rPr>
        <w:t>EnergyStar</w:t>
      </w:r>
      <w:proofErr w:type="spellEnd"/>
      <w:r>
        <w:rPr>
          <w:rFonts w:ascii="Arial" w:hAnsi="Arial" w:cs="Arial"/>
          <w:spacing w:val="-2"/>
        </w:rPr>
        <w:t xml:space="preserve"> and your new air conditioner will be most efficient. You may also want to take note of a </w:t>
      </w:r>
      <w:hyperlink r:id="rId10" w:history="1">
        <w:r>
          <w:rPr>
            <w:rStyle w:val="a4"/>
            <w:rFonts w:ascii="Arial" w:hAnsi="Arial" w:cs="Arial"/>
            <w:color w:val="auto"/>
            <w:spacing w:val="-2"/>
            <w:u w:val="none"/>
          </w:rPr>
          <w:t>CEE tier rating</w:t>
        </w:r>
      </w:hyperlink>
      <w:r>
        <w:rPr>
          <w:rFonts w:ascii="Arial" w:hAnsi="Arial" w:cs="Arial"/>
          <w:spacing w:val="-2"/>
        </w:rPr>
        <w:t>.</w:t>
      </w:r>
    </w:p>
    <w:p w:rsidR="00D04322" w:rsidRDefault="008242FA">
      <w:r>
        <w:rPr>
          <w:rStyle w:val="mntl-sc-block-headingtext"/>
          <w:rFonts w:ascii="Arial" w:hAnsi="Arial" w:cs="Arial"/>
          <w:b/>
          <w:bCs/>
          <w:sz w:val="24"/>
          <w:szCs w:val="24"/>
        </w:rPr>
        <w:t>Benefits o</w:t>
      </w:r>
      <w:r>
        <w:rPr>
          <w:rStyle w:val="mntl-sc-block-headingtext"/>
          <w:rFonts w:ascii="Arial" w:hAnsi="Arial" w:cs="Arial"/>
          <w:b/>
          <w:bCs/>
          <w:sz w:val="24"/>
          <w:szCs w:val="24"/>
        </w:rPr>
        <w:t>f Portable Air Conditioners</w:t>
      </w:r>
    </w:p>
    <w:p w:rsidR="00D04322" w:rsidRDefault="008242FA">
      <w:pPr>
        <w:pStyle w:val="a3"/>
        <w:shd w:val="clear" w:color="auto" w:fill="FFFFFF"/>
        <w:rPr>
          <w:rFonts w:ascii="Arial" w:hAnsi="Arial" w:cs="Arial"/>
          <w:spacing w:val="-2"/>
        </w:rPr>
      </w:pPr>
      <w:r>
        <w:rPr>
          <w:rFonts w:ascii="Arial" w:hAnsi="Arial" w:cs="Arial"/>
          <w:spacing w:val="-2"/>
        </w:rPr>
        <w:t>While a window or wall air conditioner is either permanently or seasonally installed for cooling a specific room, a </w:t>
      </w:r>
      <w:hyperlink r:id="rId11" w:history="1">
        <w:r>
          <w:rPr>
            <w:rStyle w:val="a4"/>
            <w:rFonts w:ascii="Arial" w:hAnsi="Arial" w:cs="Arial"/>
            <w:color w:val="auto"/>
            <w:spacing w:val="-2"/>
            <w:u w:val="none"/>
          </w:rPr>
          <w:t>portable unit</w:t>
        </w:r>
      </w:hyperlink>
      <w:r>
        <w:rPr>
          <w:rFonts w:ascii="Arial" w:hAnsi="Arial" w:cs="Arial"/>
          <w:spacing w:val="-2"/>
        </w:rPr>
        <w:t> is versatile and can be re</w:t>
      </w:r>
      <w:r>
        <w:rPr>
          <w:rFonts w:ascii="Arial" w:hAnsi="Arial" w:cs="Arial"/>
          <w:spacing w:val="-2"/>
        </w:rPr>
        <w:t>located in minutes to another room that needs cooling. While some mobile models are multifunction and can include dehumidifying, air purification or heating functions, others are simply cooling units. Though convenient, portable air conditioners are more e</w:t>
      </w:r>
      <w:r>
        <w:rPr>
          <w:rFonts w:ascii="Arial" w:hAnsi="Arial" w:cs="Arial"/>
          <w:spacing w:val="-2"/>
        </w:rPr>
        <w:t>xpensive than window models and some can be very heavy to relocate, even though they have wheels. However, for some homes, these units can be a perfect choice.</w:t>
      </w:r>
    </w:p>
    <w:p w:rsidR="00D04322" w:rsidRDefault="008242FA">
      <w:r>
        <w:rPr>
          <w:rStyle w:val="mntl-sc-block-headingtext"/>
          <w:rFonts w:ascii="Arial" w:hAnsi="Arial" w:cs="Arial"/>
          <w:b/>
          <w:bCs/>
          <w:sz w:val="24"/>
          <w:szCs w:val="24"/>
        </w:rPr>
        <w:t>How Ductless Split Systems Work</w:t>
      </w:r>
    </w:p>
    <w:p w:rsidR="00D04322" w:rsidRDefault="008242FA">
      <w:pPr>
        <w:pStyle w:val="a3"/>
        <w:shd w:val="clear" w:color="auto" w:fill="FFFFFF"/>
        <w:rPr>
          <w:rFonts w:ascii="Arial" w:hAnsi="Arial" w:cs="Arial"/>
          <w:spacing w:val="-2"/>
        </w:rPr>
      </w:pPr>
      <w:r>
        <w:rPr>
          <w:rFonts w:ascii="Arial" w:hAnsi="Arial" w:cs="Arial"/>
          <w:spacing w:val="-2"/>
        </w:rPr>
        <w:t>Though often more efficient than wall or window units, </w:t>
      </w:r>
      <w:hyperlink r:id="rId12" w:history="1">
        <w:r>
          <w:rPr>
            <w:rStyle w:val="a4"/>
            <w:rFonts w:ascii="Arial" w:hAnsi="Arial" w:cs="Arial"/>
            <w:color w:val="auto"/>
            <w:spacing w:val="-2"/>
            <w:u w:val="none"/>
          </w:rPr>
          <w:t>ductless split systems</w:t>
        </w:r>
      </w:hyperlink>
      <w:r>
        <w:rPr>
          <w:rFonts w:ascii="Arial" w:hAnsi="Arial" w:cs="Arial"/>
          <w:spacing w:val="-2"/>
        </w:rPr>
        <w:t> do cost more and should be installed by a trained professional. They are however easier and quicker to install than a central system and since they cool only certain ar</w:t>
      </w:r>
      <w:r>
        <w:rPr>
          <w:rFonts w:ascii="Arial" w:hAnsi="Arial" w:cs="Arial"/>
          <w:spacing w:val="-2"/>
        </w:rPr>
        <w:t>eas, operating costs will be lower. These systems involve a condenser that is placed outside the home, with one or more room units that are connected to the condenser, by through-the-wall refrigerant and electrical lines. Also called mini central or mini-s</w:t>
      </w:r>
      <w:r>
        <w:rPr>
          <w:rFonts w:ascii="Arial" w:hAnsi="Arial" w:cs="Arial"/>
          <w:spacing w:val="-2"/>
        </w:rPr>
        <w:t>plit systems, they're a cheaper alternative with cooling benefits just where you need them.</w:t>
      </w:r>
    </w:p>
    <w:p w:rsidR="00D04322" w:rsidRDefault="008242FA">
      <w:r>
        <w:rPr>
          <w:rStyle w:val="mntl-sc-block-headingtext"/>
          <w:rFonts w:ascii="Arial" w:hAnsi="Arial" w:cs="Arial"/>
          <w:b/>
          <w:bCs/>
          <w:sz w:val="24"/>
          <w:szCs w:val="24"/>
        </w:rPr>
        <w:t>Installation Considerations for Window/Wall Units</w:t>
      </w:r>
    </w:p>
    <w:p w:rsidR="00D04322" w:rsidRDefault="008242FA">
      <w:pPr>
        <w:pStyle w:val="a3"/>
        <w:shd w:val="clear" w:color="auto" w:fill="FFFFFF"/>
        <w:rPr>
          <w:rFonts w:ascii="Arial" w:hAnsi="Arial" w:cs="Arial"/>
          <w:spacing w:val="-2"/>
        </w:rPr>
      </w:pPr>
      <w:r>
        <w:rPr>
          <w:rFonts w:ascii="Arial" w:hAnsi="Arial" w:cs="Arial"/>
          <w:spacing w:val="-2"/>
        </w:rPr>
        <w:t xml:space="preserve">Always measure the window area before shopping for an air conditioner. Consider the impact of losing a portion of </w:t>
      </w:r>
      <w:r>
        <w:rPr>
          <w:rFonts w:ascii="Arial" w:hAnsi="Arial" w:cs="Arial"/>
          <w:spacing w:val="-2"/>
        </w:rPr>
        <w:t>the viewing area, as well as how you'll fill the rest of the window panel after inserting the air conditioner. Some use wood to block the rest of the pane, but a plastic panel may suffice and look better. When installing a wall unit, the installation may i</w:t>
      </w:r>
      <w:r>
        <w:rPr>
          <w:rFonts w:ascii="Arial" w:hAnsi="Arial" w:cs="Arial"/>
          <w:spacing w:val="-2"/>
        </w:rPr>
        <w:t xml:space="preserve">nclude a certain amount of building supplies and care should be taken to reduce hazards and avoid </w:t>
      </w:r>
      <w:r>
        <w:rPr>
          <w:rFonts w:ascii="Arial" w:hAnsi="Arial" w:cs="Arial"/>
          <w:spacing w:val="-2"/>
        </w:rPr>
        <w:lastRenderedPageBreak/>
        <w:t>cutting into electrical or other wires. Window or wall units also need sufficient bracing and you may need an off-season cover.</w:t>
      </w:r>
    </w:p>
    <w:p w:rsidR="00D04322" w:rsidRDefault="00D04322">
      <w:pPr>
        <w:rPr>
          <w:sz w:val="24"/>
          <w:szCs w:val="24"/>
        </w:rPr>
      </w:pPr>
    </w:p>
    <w:sectPr w:rsidR="00D04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E47D1"/>
    <w:multiLevelType w:val="multilevel"/>
    <w:tmpl w:val="2E3E47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489B2135"/>
    <w:multiLevelType w:val="multilevel"/>
    <w:tmpl w:val="489B21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62"/>
    <w:rsid w:val="00074551"/>
    <w:rsid w:val="00280EDE"/>
    <w:rsid w:val="008242FA"/>
    <w:rsid w:val="00874262"/>
    <w:rsid w:val="00A10813"/>
    <w:rsid w:val="00D04322"/>
    <w:rsid w:val="7BEF2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25D14-5134-4A24-ABE7-40C7BEE2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Pr>
      <w:color w:val="0000FF"/>
      <w:u w:val="single"/>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3Char">
    <w:name w:val="标题 3 Char"/>
    <w:basedOn w:val="a0"/>
    <w:link w:val="3"/>
    <w:uiPriority w:val="9"/>
    <w:semiHidden/>
    <w:rPr>
      <w:b/>
      <w:bCs/>
      <w:sz w:val="32"/>
      <w:szCs w:val="32"/>
    </w:rPr>
  </w:style>
  <w:style w:type="character" w:customStyle="1" w:styleId="mntl-sc-block-headingtext">
    <w:name w:val="mntl-sc-block-heading__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thespruce.com/ductless-mini-split-air-conditioners-19079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hespruce.com/window-air-conditioner-size-1152655" TargetMode="External"/><Relationship Id="rId12" Type="http://schemas.openxmlformats.org/officeDocument/2006/relationships/hyperlink" Target="https://www.thespruce.com/air-conditioner-options-19075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spruce.com/window-air-conditioner-maintenance-1824785" TargetMode="External"/><Relationship Id="rId11" Type="http://schemas.openxmlformats.org/officeDocument/2006/relationships/hyperlink" Target="https://www.thespruce.com/best-air-conditioners-4072915" TargetMode="External"/><Relationship Id="rId5" Type="http://schemas.openxmlformats.org/officeDocument/2006/relationships/webSettings" Target="webSettings.xml"/><Relationship Id="rId10" Type="http://schemas.openxmlformats.org/officeDocument/2006/relationships/hyperlink" Target="https://www.thespruce.com/home-appliances-cee-1908480" TargetMode="External"/><Relationship Id="rId4" Type="http://schemas.openxmlformats.org/officeDocument/2006/relationships/settings" Target="settings.xml"/><Relationship Id="rId9" Type="http://schemas.openxmlformats.org/officeDocument/2006/relationships/hyperlink" Target="http://www.consumerreports.org/cro/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Alana (TG Shanghai)</dc:creator>
  <cp:lastModifiedBy>Sun, Alana (TG Shanghai)</cp:lastModifiedBy>
  <cp:revision>4</cp:revision>
  <dcterms:created xsi:type="dcterms:W3CDTF">2019-11-27T07:18:00Z</dcterms:created>
  <dcterms:modified xsi:type="dcterms:W3CDTF">2019-12-04T02:31:00Z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